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321" w:rsidRPr="00D200B8" w:rsidRDefault="00FA5321" w:rsidP="00FA5321">
      <w:pPr>
        <w:jc w:val="center"/>
        <w:rPr>
          <w:b/>
        </w:rPr>
      </w:pPr>
      <w:r w:rsidRPr="00D200B8">
        <w:rPr>
          <w:b/>
        </w:rPr>
        <w:t>АКТ</w:t>
      </w:r>
    </w:p>
    <w:p w:rsidR="00FA5321" w:rsidRPr="00D200B8" w:rsidRDefault="00FA5321" w:rsidP="00FA5321">
      <w:pPr>
        <w:jc w:val="center"/>
        <w:rPr>
          <w:b/>
        </w:rPr>
      </w:pPr>
      <w:r w:rsidRPr="00D200B8">
        <w:rPr>
          <w:b/>
        </w:rPr>
        <w:t>сдачи-приемки оказанных услуг</w:t>
      </w:r>
    </w:p>
    <w:p w:rsidR="00FA5321" w:rsidRPr="00D200B8" w:rsidRDefault="00FA5321" w:rsidP="00FA5321">
      <w:pPr>
        <w:jc w:val="center"/>
      </w:pPr>
    </w:p>
    <w:p w:rsidR="00FA5321" w:rsidRPr="00D200B8" w:rsidRDefault="00FA5321" w:rsidP="00FA5321">
      <w:pPr>
        <w:jc w:val="both"/>
      </w:pPr>
      <w:r w:rsidRPr="00D200B8">
        <w:t xml:space="preserve">  г. Ковров</w:t>
      </w:r>
      <w:r w:rsidRPr="00D200B8">
        <w:rPr>
          <w:b/>
        </w:rPr>
        <w:t xml:space="preserve"> </w:t>
      </w:r>
      <w:r w:rsidRPr="00D200B8">
        <w:rPr>
          <w:b/>
        </w:rPr>
        <w:tab/>
      </w:r>
      <w:r w:rsidRPr="00D200B8">
        <w:rPr>
          <w:b/>
        </w:rPr>
        <w:tab/>
      </w:r>
      <w:r w:rsidRPr="00D200B8">
        <w:rPr>
          <w:b/>
        </w:rPr>
        <w:tab/>
      </w:r>
      <w:r w:rsidRPr="00D200B8">
        <w:rPr>
          <w:b/>
        </w:rPr>
        <w:tab/>
      </w:r>
      <w:r w:rsidRPr="00D200B8">
        <w:rPr>
          <w:b/>
        </w:rPr>
        <w:tab/>
      </w:r>
      <w:r w:rsidRPr="00D200B8">
        <w:rPr>
          <w:b/>
        </w:rPr>
        <w:tab/>
      </w:r>
      <w:r w:rsidRPr="00D200B8">
        <w:rPr>
          <w:b/>
        </w:rPr>
        <w:tab/>
      </w:r>
      <w:r w:rsidRPr="00D200B8">
        <w:rPr>
          <w:b/>
        </w:rPr>
        <w:tab/>
      </w:r>
      <w:r w:rsidRPr="00D200B8">
        <w:rPr>
          <w:b/>
        </w:rPr>
        <w:tab/>
      </w:r>
      <w:r w:rsidRPr="00D200B8">
        <w:rPr>
          <w:b/>
        </w:rPr>
        <w:tab/>
      </w:r>
      <w:r w:rsidRPr="00D200B8">
        <w:t>«</w:t>
      </w:r>
      <w:r>
        <w:t>28</w:t>
      </w:r>
      <w:r w:rsidRPr="00D200B8">
        <w:t>»</w:t>
      </w:r>
      <w:r>
        <w:t xml:space="preserve"> ноября </w:t>
      </w:r>
      <w:r w:rsidRPr="00D200B8">
        <w:t>202</w:t>
      </w:r>
      <w:r>
        <w:t>5</w:t>
      </w:r>
      <w:r w:rsidRPr="00D200B8">
        <w:t xml:space="preserve"> г.</w:t>
      </w:r>
    </w:p>
    <w:p w:rsidR="00FA5321" w:rsidRPr="00D200B8" w:rsidRDefault="00FA5321" w:rsidP="00FA5321">
      <w:pPr>
        <w:jc w:val="both"/>
      </w:pPr>
    </w:p>
    <w:p w:rsidR="00FA5321" w:rsidRPr="00D200B8" w:rsidRDefault="00FA5321" w:rsidP="00FA5321">
      <w:pPr>
        <w:ind w:firstLine="284"/>
        <w:jc w:val="both"/>
      </w:pPr>
      <w:r w:rsidRPr="00D200B8">
        <w:t xml:space="preserve">       Акционерное общество «Всероссийский научно-исследовательский институт «Сигнал», именуемое в дальнейшем Исполнитель, в лице заместителя генерального директора</w:t>
      </w:r>
      <w:r>
        <w:t xml:space="preserve"> по экономике и финансам</w:t>
      </w:r>
      <w:r w:rsidRPr="00D200B8">
        <w:t xml:space="preserve"> Никитиной</w:t>
      </w:r>
      <w:r>
        <w:t xml:space="preserve"> Ирины Вячеславовны</w:t>
      </w:r>
      <w:r w:rsidRPr="00D200B8">
        <w:t>, действующего на основании доверенности № 120/</w:t>
      </w:r>
      <w:r>
        <w:t>33120</w:t>
      </w:r>
      <w:r w:rsidRPr="00D200B8">
        <w:t xml:space="preserve"> от 2</w:t>
      </w:r>
      <w:r>
        <w:t>3</w:t>
      </w:r>
      <w:r w:rsidRPr="00D200B8">
        <w:t>.12.202</w:t>
      </w:r>
      <w:r>
        <w:t>4</w:t>
      </w:r>
      <w:r w:rsidRPr="00D200B8">
        <w:t xml:space="preserve"> г., с одной стороны, и </w:t>
      </w:r>
      <w:r w:rsidRPr="00D200B8">
        <w:rPr>
          <w:i/>
          <w:color w:val="FF0000"/>
          <w:u w:val="single"/>
        </w:rPr>
        <w:t xml:space="preserve">  </w:t>
      </w:r>
      <w:r>
        <w:rPr>
          <w:i/>
          <w:color w:val="FF0000"/>
          <w:u w:val="single"/>
        </w:rPr>
        <w:t xml:space="preserve">   </w:t>
      </w:r>
      <w:r w:rsidRPr="00D200B8">
        <w:rPr>
          <w:i/>
          <w:color w:val="FF0000"/>
          <w:u w:val="single"/>
        </w:rPr>
        <w:t>наименование организации</w:t>
      </w:r>
      <w:r>
        <w:rPr>
          <w:i/>
          <w:color w:val="FF0000"/>
          <w:u w:val="single"/>
        </w:rPr>
        <w:t>,</w:t>
      </w:r>
      <w:r w:rsidRPr="00D200B8">
        <w:rPr>
          <w:color w:val="FF0000"/>
        </w:rPr>
        <w:t xml:space="preserve"> </w:t>
      </w:r>
      <w:r w:rsidRPr="00D200B8">
        <w:t xml:space="preserve">именуемое в дальнейшем Заказчик, в лице </w:t>
      </w:r>
      <w:r>
        <w:rPr>
          <w:i/>
          <w:color w:val="FF0000"/>
          <w:u w:val="single"/>
        </w:rPr>
        <w:t xml:space="preserve">    д</w:t>
      </w:r>
      <w:r w:rsidRPr="00D200B8">
        <w:rPr>
          <w:i/>
          <w:color w:val="FF0000"/>
          <w:u w:val="single"/>
        </w:rPr>
        <w:t>олжность ФИ</w:t>
      </w:r>
      <w:r>
        <w:rPr>
          <w:i/>
          <w:color w:val="FF0000"/>
          <w:u w:val="single"/>
        </w:rPr>
        <w:t>О,</w:t>
      </w:r>
      <w:r w:rsidRPr="00D200B8">
        <w:t xml:space="preserve"> действующего на основании </w:t>
      </w:r>
      <w:r w:rsidRPr="00D200B8">
        <w:rPr>
          <w:color w:val="FF0000"/>
        </w:rPr>
        <w:t xml:space="preserve"> </w:t>
      </w:r>
      <w:r>
        <w:rPr>
          <w:i/>
          <w:color w:val="FF0000"/>
          <w:u w:val="single"/>
        </w:rPr>
        <w:t xml:space="preserve">       Ус</w:t>
      </w:r>
      <w:r w:rsidRPr="00D200B8">
        <w:rPr>
          <w:i/>
          <w:color w:val="FF0000"/>
          <w:u w:val="single"/>
        </w:rPr>
        <w:t>тава /</w:t>
      </w:r>
      <w:r w:rsidRPr="00D200B8">
        <w:rPr>
          <w:color w:val="FF0000"/>
          <w:u w:val="single"/>
        </w:rPr>
        <w:t xml:space="preserve"> </w:t>
      </w:r>
      <w:r w:rsidRPr="00D200B8">
        <w:rPr>
          <w:i/>
          <w:color w:val="FF0000"/>
          <w:u w:val="single"/>
        </w:rPr>
        <w:t>Доверенности № ….   от</w:t>
      </w:r>
      <w:r w:rsidR="00804BFE" w:rsidRPr="00D200B8">
        <w:rPr>
          <w:i/>
          <w:color w:val="FF0000"/>
          <w:u w:val="single"/>
        </w:rPr>
        <w:t xml:space="preserve"> …</w:t>
      </w:r>
      <w:r>
        <w:rPr>
          <w:color w:val="FF0000"/>
          <w:u w:val="single"/>
        </w:rPr>
        <w:t xml:space="preserve">.  </w:t>
      </w:r>
      <w:r w:rsidRPr="00D200B8">
        <w:rPr>
          <w:color w:val="FF0000"/>
          <w:u w:val="single"/>
        </w:rPr>
        <w:t xml:space="preserve"> </w:t>
      </w:r>
      <w:r w:rsidRPr="00D200B8">
        <w:t>с другой стороны, совместно именуемые в дальнейшем Стороны, составили настоящий Акт нижеследующем:</w:t>
      </w:r>
    </w:p>
    <w:p w:rsidR="00FA5321" w:rsidRPr="00D200B8" w:rsidRDefault="00FA5321" w:rsidP="00FA5321">
      <w:pPr>
        <w:widowControl w:val="0"/>
        <w:autoSpaceDE w:val="0"/>
        <w:autoSpaceDN w:val="0"/>
        <w:adjustRightInd w:val="0"/>
        <w:spacing w:before="2" w:line="274" w:lineRule="exact"/>
        <w:ind w:right="55" w:firstLine="5"/>
        <w:jc w:val="both"/>
      </w:pPr>
      <w:r w:rsidRPr="00D200B8">
        <w:tab/>
        <w:t>1. В период с 2</w:t>
      </w:r>
      <w:r>
        <w:t>6</w:t>
      </w:r>
      <w:r w:rsidRPr="00D200B8">
        <w:t xml:space="preserve"> ноября 202</w:t>
      </w:r>
      <w:r>
        <w:t>5</w:t>
      </w:r>
      <w:r w:rsidRPr="00D200B8">
        <w:t xml:space="preserve"> г. по </w:t>
      </w:r>
      <w:r>
        <w:t>28</w:t>
      </w:r>
      <w:r w:rsidRPr="00D200B8">
        <w:t xml:space="preserve"> ноября 202</w:t>
      </w:r>
      <w:r>
        <w:t>5</w:t>
      </w:r>
      <w:r w:rsidRPr="00D200B8">
        <w:t xml:space="preserve"> г. Исполнитель оказал, а Заказчик принял услуги по организации участия _</w:t>
      </w:r>
      <w:r w:rsidRPr="00D200B8">
        <w:rPr>
          <w:color w:val="FF0000"/>
        </w:rPr>
        <w:t>____ представителя (-ей)</w:t>
      </w:r>
      <w:r w:rsidRPr="00D200B8">
        <w:t xml:space="preserve"> Заказчика </w:t>
      </w:r>
      <w:r>
        <w:t xml:space="preserve">в </w:t>
      </w:r>
      <w:r>
        <w:rPr>
          <w:lang w:val="en-US"/>
        </w:rPr>
        <w:t>VII</w:t>
      </w:r>
      <w:r>
        <w:t xml:space="preserve"> Всероссийской научно-технической конференции</w:t>
      </w:r>
      <w:r w:rsidRPr="00616E83">
        <w:t xml:space="preserve"> по перспективам развития систем ориентирования, навигации и управления «НАВИГАЦИЯ И УПРАВЛЕНИЕ </w:t>
      </w:r>
      <w:r>
        <w:t>-</w:t>
      </w:r>
      <w:r w:rsidRPr="00616E83">
        <w:t xml:space="preserve"> 202</w:t>
      </w:r>
      <w:r w:rsidRPr="00CA3EA6">
        <w:t>5</w:t>
      </w:r>
      <w:r w:rsidRPr="00D200B8">
        <w:t>».</w:t>
      </w:r>
    </w:p>
    <w:p w:rsidR="00FA5321" w:rsidRPr="00D200B8" w:rsidRDefault="00FA5321" w:rsidP="00FA5321">
      <w:pPr>
        <w:widowControl w:val="0"/>
        <w:autoSpaceDE w:val="0"/>
        <w:autoSpaceDN w:val="0"/>
        <w:adjustRightInd w:val="0"/>
        <w:spacing w:before="2" w:line="274" w:lineRule="exact"/>
        <w:ind w:right="55" w:firstLine="5"/>
        <w:jc w:val="both"/>
      </w:pPr>
      <w:r w:rsidRPr="00D200B8">
        <w:rPr>
          <w:color w:val="FF0000"/>
        </w:rPr>
        <w:tab/>
      </w:r>
      <w:r w:rsidRPr="00D200B8">
        <w:t>2. Услуги оказаны в полном объеме и в установленные сроки.</w:t>
      </w:r>
    </w:p>
    <w:p w:rsidR="00FA5321" w:rsidRDefault="00FA5321" w:rsidP="00FA5321">
      <w:pPr>
        <w:ind w:firstLine="284"/>
        <w:jc w:val="both"/>
      </w:pPr>
      <w:r w:rsidRPr="00D200B8">
        <w:tab/>
        <w:t xml:space="preserve">3. Стоимость услуг, указанных в п.1 настоящего Акта, </w:t>
      </w:r>
      <w:r>
        <w:t>представлена в таблице.</w:t>
      </w:r>
    </w:p>
    <w:p w:rsidR="00FA5321" w:rsidRDefault="00FA5321" w:rsidP="00FA5321">
      <w:pPr>
        <w:ind w:firstLine="284"/>
        <w:jc w:val="both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24"/>
        <w:gridCol w:w="4276"/>
        <w:gridCol w:w="3203"/>
      </w:tblGrid>
      <w:tr w:rsidR="00FA5321" w:rsidRPr="00C848DB" w:rsidTr="009416F3">
        <w:trPr>
          <w:trHeight w:val="847"/>
        </w:trPr>
        <w:tc>
          <w:tcPr>
            <w:tcW w:w="2357" w:type="dxa"/>
          </w:tcPr>
          <w:p w:rsidR="00FA5321" w:rsidRPr="00C848DB" w:rsidRDefault="00FA5321" w:rsidP="009416F3">
            <w:pPr>
              <w:jc w:val="center"/>
            </w:pPr>
          </w:p>
          <w:p w:rsidR="00FA5321" w:rsidRPr="00C848DB" w:rsidRDefault="00FA5321" w:rsidP="009416F3">
            <w:pPr>
              <w:jc w:val="center"/>
            </w:pPr>
            <w:r w:rsidRPr="00C848DB">
              <w:t>Количество участников</w:t>
            </w:r>
          </w:p>
        </w:tc>
        <w:tc>
          <w:tcPr>
            <w:tcW w:w="4381" w:type="dxa"/>
          </w:tcPr>
          <w:p w:rsidR="00FA5321" w:rsidRPr="00C848DB" w:rsidRDefault="00FA5321" w:rsidP="009416F3">
            <w:pPr>
              <w:jc w:val="center"/>
            </w:pPr>
          </w:p>
          <w:p w:rsidR="00FA5321" w:rsidRPr="00C848DB" w:rsidRDefault="00FA5321" w:rsidP="009416F3">
            <w:pPr>
              <w:jc w:val="center"/>
            </w:pPr>
            <w:r w:rsidRPr="00C848DB">
              <w:t>Стоимость за одного участника</w:t>
            </w:r>
          </w:p>
          <w:p w:rsidR="00FA5321" w:rsidRPr="00C848DB" w:rsidRDefault="00FA5321" w:rsidP="009416F3">
            <w:pPr>
              <w:jc w:val="center"/>
            </w:pPr>
          </w:p>
        </w:tc>
        <w:tc>
          <w:tcPr>
            <w:tcW w:w="3270" w:type="dxa"/>
          </w:tcPr>
          <w:p w:rsidR="00FA5321" w:rsidRPr="00C848DB" w:rsidRDefault="00FA5321" w:rsidP="009416F3">
            <w:pPr>
              <w:jc w:val="center"/>
            </w:pPr>
          </w:p>
          <w:p w:rsidR="00FA5321" w:rsidRPr="00C848DB" w:rsidRDefault="00FA5321" w:rsidP="009416F3">
            <w:pPr>
              <w:jc w:val="center"/>
            </w:pPr>
            <w:r w:rsidRPr="00C848DB">
              <w:t>Стоимость всего</w:t>
            </w:r>
          </w:p>
        </w:tc>
      </w:tr>
      <w:tr w:rsidR="00FA5321" w:rsidRPr="003814E4" w:rsidTr="009416F3">
        <w:tc>
          <w:tcPr>
            <w:tcW w:w="2357" w:type="dxa"/>
            <w:vAlign w:val="center"/>
          </w:tcPr>
          <w:p w:rsidR="00FA5321" w:rsidRPr="008D2C18" w:rsidRDefault="00FA5321" w:rsidP="009416F3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Указать</w:t>
            </w:r>
          </w:p>
        </w:tc>
        <w:tc>
          <w:tcPr>
            <w:tcW w:w="4381" w:type="dxa"/>
          </w:tcPr>
          <w:p w:rsidR="00FA5321" w:rsidRPr="00C848DB" w:rsidRDefault="00FA5321" w:rsidP="009416F3">
            <w:pPr>
              <w:jc w:val="both"/>
            </w:pPr>
            <w:r w:rsidRPr="00C848DB">
              <w:t>3</w:t>
            </w:r>
            <w:r>
              <w:t xml:space="preserve"> </w:t>
            </w:r>
            <w:r w:rsidRPr="00C848DB">
              <w:t>000 (три тысячи) ру</w:t>
            </w:r>
            <w:r>
              <w:t>б</w:t>
            </w:r>
            <w:r w:rsidRPr="00C848DB">
              <w:t>. 00 коп.,</w:t>
            </w:r>
          </w:p>
          <w:p w:rsidR="00FA5321" w:rsidRPr="00C848DB" w:rsidRDefault="00FA5321" w:rsidP="009416F3">
            <w:pPr>
              <w:jc w:val="both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НДС 20% - 500</w:t>
            </w:r>
            <w:r w:rsidRPr="00C848DB">
              <w:t xml:space="preserve"> (</w:t>
            </w:r>
            <w:r>
              <w:t xml:space="preserve">пятьсот) </w:t>
            </w:r>
            <w:r w:rsidRPr="00C848DB">
              <w:t xml:space="preserve">руб. </w:t>
            </w:r>
            <w:r>
              <w:t xml:space="preserve">00 </w:t>
            </w:r>
            <w:r w:rsidRPr="00C848DB">
              <w:t>коп.</w:t>
            </w:r>
          </w:p>
        </w:tc>
        <w:tc>
          <w:tcPr>
            <w:tcW w:w="3270" w:type="dxa"/>
          </w:tcPr>
          <w:p w:rsidR="00FA5321" w:rsidRDefault="00FA5321" w:rsidP="009416F3">
            <w:pPr>
              <w:jc w:val="center"/>
              <w:rPr>
                <w:i/>
                <w:color w:val="FF0000"/>
              </w:rPr>
            </w:pPr>
          </w:p>
          <w:p w:rsidR="00FA5321" w:rsidRPr="003814E4" w:rsidRDefault="00FA5321" w:rsidP="009416F3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Указать</w:t>
            </w:r>
          </w:p>
        </w:tc>
      </w:tr>
    </w:tbl>
    <w:p w:rsidR="00FA5321" w:rsidRPr="00D200B8" w:rsidRDefault="00FA5321" w:rsidP="00FA5321">
      <w:pPr>
        <w:ind w:firstLine="284"/>
        <w:jc w:val="both"/>
      </w:pPr>
    </w:p>
    <w:p w:rsidR="00FA5321" w:rsidRPr="00D200B8" w:rsidRDefault="00FA5321" w:rsidP="00FA5321">
      <w:pPr>
        <w:widowControl w:val="0"/>
        <w:autoSpaceDE w:val="0"/>
        <w:autoSpaceDN w:val="0"/>
        <w:adjustRightInd w:val="0"/>
        <w:spacing w:before="2" w:line="274" w:lineRule="exact"/>
        <w:ind w:right="55" w:firstLine="708"/>
        <w:jc w:val="both"/>
      </w:pPr>
      <w:r w:rsidRPr="00D200B8">
        <w:t>4. Стороны претензий друг к другу не имеют.</w:t>
      </w:r>
    </w:p>
    <w:p w:rsidR="00FA5321" w:rsidRPr="00D200B8" w:rsidRDefault="00FA5321" w:rsidP="00FA5321">
      <w:pPr>
        <w:widowControl w:val="0"/>
        <w:autoSpaceDE w:val="0"/>
        <w:autoSpaceDN w:val="0"/>
        <w:adjustRightInd w:val="0"/>
        <w:spacing w:before="2" w:line="274" w:lineRule="exact"/>
        <w:ind w:right="55" w:firstLine="708"/>
        <w:jc w:val="both"/>
      </w:pPr>
      <w:r w:rsidRPr="00D200B8">
        <w:t>5. Настоящий акт составлен в двух экземплярах, имеющих одинаковую юридическую силу, по одному экземпляру для каждой из сторон.</w:t>
      </w:r>
    </w:p>
    <w:p w:rsidR="00FA5321" w:rsidRPr="00D200B8" w:rsidRDefault="00FA5321" w:rsidP="00FA5321">
      <w:pPr>
        <w:widowControl w:val="0"/>
        <w:autoSpaceDE w:val="0"/>
        <w:autoSpaceDN w:val="0"/>
        <w:adjustRightInd w:val="0"/>
        <w:spacing w:before="2" w:line="274" w:lineRule="exact"/>
        <w:ind w:left="137" w:right="55" w:firstLine="5"/>
        <w:jc w:val="both"/>
        <w:rPr>
          <w:color w:val="FF0000"/>
        </w:rPr>
      </w:pPr>
    </w:p>
    <w:p w:rsidR="00FA5321" w:rsidRPr="00D200B8" w:rsidRDefault="00FA5321" w:rsidP="00FA5321">
      <w:pPr>
        <w:widowControl w:val="0"/>
        <w:autoSpaceDE w:val="0"/>
        <w:autoSpaceDN w:val="0"/>
        <w:adjustRightInd w:val="0"/>
        <w:spacing w:before="2" w:line="274" w:lineRule="exact"/>
        <w:ind w:left="137" w:right="55" w:firstLine="5"/>
        <w:jc w:val="both"/>
        <w:rPr>
          <w:color w:val="FF0000"/>
        </w:rPr>
      </w:pPr>
    </w:p>
    <w:tbl>
      <w:tblPr>
        <w:tblW w:w="10242" w:type="dxa"/>
        <w:tblLayout w:type="fixed"/>
        <w:tblLook w:val="01E0" w:firstRow="1" w:lastRow="1" w:firstColumn="1" w:lastColumn="1" w:noHBand="0" w:noVBand="0"/>
      </w:tblPr>
      <w:tblGrid>
        <w:gridCol w:w="5121"/>
        <w:gridCol w:w="5121"/>
      </w:tblGrid>
      <w:tr w:rsidR="00FA5321" w:rsidRPr="00D200B8" w:rsidTr="009416F3">
        <w:tc>
          <w:tcPr>
            <w:tcW w:w="5121" w:type="dxa"/>
          </w:tcPr>
          <w:p w:rsidR="00FA5321" w:rsidRPr="00D200B8" w:rsidRDefault="00FA5321" w:rsidP="009416F3">
            <w:pPr>
              <w:tabs>
                <w:tab w:val="right" w:pos="10026"/>
              </w:tabs>
              <w:rPr>
                <w:b/>
              </w:rPr>
            </w:pPr>
            <w:r w:rsidRPr="00D200B8">
              <w:rPr>
                <w:b/>
              </w:rPr>
              <w:t>Исполнитель:</w:t>
            </w:r>
          </w:p>
          <w:p w:rsidR="00FA5321" w:rsidRPr="00D200B8" w:rsidRDefault="00FA5321" w:rsidP="009416F3">
            <w:pPr>
              <w:tabs>
                <w:tab w:val="right" w:pos="10026"/>
              </w:tabs>
              <w:rPr>
                <w:b/>
              </w:rPr>
            </w:pPr>
          </w:p>
          <w:p w:rsidR="00FA5321" w:rsidRPr="00AE2042" w:rsidRDefault="00FA5321" w:rsidP="009416F3">
            <w:r w:rsidRPr="00AE2042">
              <w:t>АО «ВНИИ «Сигнал»</w:t>
            </w:r>
          </w:p>
          <w:p w:rsidR="00FA5321" w:rsidRPr="00AE2042" w:rsidRDefault="00FA5321" w:rsidP="009416F3">
            <w:pPr>
              <w:rPr>
                <w:snapToGrid w:val="0"/>
                <w:color w:val="000000"/>
                <w:lang w:eastAsia="en-US"/>
              </w:rPr>
            </w:pPr>
            <w:r w:rsidRPr="00AE2042">
              <w:rPr>
                <w:snapToGrid w:val="0"/>
                <w:color w:val="000000"/>
                <w:lang w:eastAsia="en-US"/>
              </w:rPr>
              <w:t xml:space="preserve">Юридический адрес: </w:t>
            </w:r>
          </w:p>
          <w:p w:rsidR="00FA5321" w:rsidRPr="00AE2042" w:rsidRDefault="00FA5321" w:rsidP="009416F3">
            <w:r w:rsidRPr="00AE2042">
              <w:t>601903, Владимирская область,</w:t>
            </w:r>
          </w:p>
          <w:p w:rsidR="00FA5321" w:rsidRPr="00AE2042" w:rsidRDefault="00FA5321" w:rsidP="009416F3">
            <w:r w:rsidRPr="00AE2042">
              <w:t xml:space="preserve">г. Ковров, ул. Крупской, д.57 </w:t>
            </w:r>
          </w:p>
          <w:p w:rsidR="00FA5321" w:rsidRPr="00AE2042" w:rsidRDefault="00FA5321" w:rsidP="009416F3">
            <w:r w:rsidRPr="00AE2042">
              <w:t>Почтовы</w:t>
            </w:r>
            <w:r w:rsidRPr="00AE2042">
              <w:rPr>
                <w:snapToGrid w:val="0"/>
                <w:color w:val="000000"/>
                <w:lang w:eastAsia="en-US"/>
              </w:rPr>
              <w:t xml:space="preserve">й адрес: </w:t>
            </w:r>
          </w:p>
          <w:p w:rsidR="00FA5321" w:rsidRPr="00AE2042" w:rsidRDefault="00FA5321" w:rsidP="009416F3">
            <w:r w:rsidRPr="00AE2042">
              <w:t>601903, Владимирская область,</w:t>
            </w:r>
          </w:p>
          <w:p w:rsidR="00FA5321" w:rsidRPr="00AE2042" w:rsidRDefault="00FA5321" w:rsidP="009416F3">
            <w:r w:rsidRPr="00AE2042">
              <w:t xml:space="preserve">г. Ковров, ул. Крупской, д.57 </w:t>
            </w:r>
          </w:p>
          <w:p w:rsidR="00FA5321" w:rsidRPr="00AE2042" w:rsidRDefault="00FA5321" w:rsidP="009416F3">
            <w:r w:rsidRPr="00AE2042">
              <w:t xml:space="preserve">ИНН </w:t>
            </w:r>
            <w:r>
              <w:t xml:space="preserve">3305708964 / КПП </w:t>
            </w:r>
            <w:r w:rsidRPr="00AE2042">
              <w:t>330501001</w:t>
            </w:r>
          </w:p>
          <w:p w:rsidR="00FA5321" w:rsidRPr="00562131" w:rsidRDefault="00FA5321" w:rsidP="009416F3"/>
          <w:p w:rsidR="00FA5321" w:rsidRPr="00D200B8" w:rsidRDefault="00FA5321" w:rsidP="009416F3"/>
          <w:p w:rsidR="00FA5321" w:rsidRPr="00D200B8" w:rsidRDefault="00FA5321" w:rsidP="009416F3"/>
          <w:p w:rsidR="00FA5321" w:rsidRPr="00D200B8" w:rsidRDefault="00FA5321" w:rsidP="009416F3"/>
          <w:p w:rsidR="00FA5321" w:rsidRPr="00D200B8" w:rsidRDefault="00FA5321" w:rsidP="009416F3"/>
          <w:p w:rsidR="00FA5321" w:rsidRPr="00D200B8" w:rsidRDefault="00FA5321" w:rsidP="009416F3">
            <w:r>
              <w:t>З</w:t>
            </w:r>
            <w:r w:rsidRPr="00D200B8">
              <w:t>аместитель генерального директора</w:t>
            </w:r>
            <w:r>
              <w:t xml:space="preserve"> по экономике и финансам</w:t>
            </w:r>
          </w:p>
          <w:p w:rsidR="00FA5321" w:rsidRPr="00D200B8" w:rsidRDefault="00FA5321" w:rsidP="009416F3"/>
          <w:p w:rsidR="00FA5321" w:rsidRPr="00D200B8" w:rsidRDefault="00FA5321" w:rsidP="009416F3">
            <w:r w:rsidRPr="00D200B8">
              <w:t>___________________</w:t>
            </w:r>
            <w:r>
              <w:t>И.В. Никитина</w:t>
            </w:r>
          </w:p>
          <w:p w:rsidR="00FA5321" w:rsidRPr="00D200B8" w:rsidRDefault="00FA5321" w:rsidP="00FA5321">
            <w:r w:rsidRPr="00D200B8">
              <w:t>М.П.</w:t>
            </w:r>
          </w:p>
        </w:tc>
        <w:tc>
          <w:tcPr>
            <w:tcW w:w="5121" w:type="dxa"/>
          </w:tcPr>
          <w:p w:rsidR="00FA5321" w:rsidRPr="00D200B8" w:rsidRDefault="00FA5321" w:rsidP="009416F3">
            <w:pPr>
              <w:tabs>
                <w:tab w:val="right" w:pos="10026"/>
              </w:tabs>
              <w:rPr>
                <w:b/>
              </w:rPr>
            </w:pPr>
            <w:r w:rsidRPr="00D200B8">
              <w:rPr>
                <w:b/>
              </w:rPr>
              <w:t>Заказчик:</w:t>
            </w:r>
          </w:p>
          <w:p w:rsidR="00FA5321" w:rsidRPr="00D200B8" w:rsidRDefault="00FA5321" w:rsidP="009416F3">
            <w:pPr>
              <w:tabs>
                <w:tab w:val="right" w:pos="10026"/>
              </w:tabs>
            </w:pPr>
          </w:p>
          <w:p w:rsidR="00FA5321" w:rsidRPr="00D200B8" w:rsidRDefault="00FA5321" w:rsidP="009416F3">
            <w:pPr>
              <w:rPr>
                <w:i/>
                <w:color w:val="FF0000"/>
              </w:rPr>
            </w:pPr>
            <w:r w:rsidRPr="00D200B8">
              <w:rPr>
                <w:i/>
                <w:color w:val="FF0000"/>
              </w:rPr>
              <w:t>Наименование организации</w:t>
            </w:r>
          </w:p>
          <w:p w:rsidR="00FA5321" w:rsidRPr="00D200B8" w:rsidRDefault="00FA5321" w:rsidP="009416F3">
            <w:pPr>
              <w:rPr>
                <w:i/>
                <w:color w:val="FF0000"/>
              </w:rPr>
            </w:pPr>
            <w:r w:rsidRPr="00D200B8">
              <w:rPr>
                <w:i/>
                <w:color w:val="FF0000"/>
              </w:rPr>
              <w:t>Юридический адрес</w:t>
            </w:r>
          </w:p>
          <w:p w:rsidR="00FA5321" w:rsidRPr="00D200B8" w:rsidRDefault="00FA5321" w:rsidP="009416F3">
            <w:pPr>
              <w:rPr>
                <w:i/>
                <w:color w:val="FF0000"/>
              </w:rPr>
            </w:pPr>
            <w:r w:rsidRPr="00D200B8">
              <w:rPr>
                <w:i/>
                <w:color w:val="FF0000"/>
              </w:rPr>
              <w:t>Почтовый адрес</w:t>
            </w:r>
          </w:p>
          <w:p w:rsidR="00FA5321" w:rsidRPr="00D200B8" w:rsidRDefault="00FA5321" w:rsidP="009416F3">
            <w:pPr>
              <w:rPr>
                <w:i/>
                <w:color w:val="FF0000"/>
              </w:rPr>
            </w:pPr>
            <w:r w:rsidRPr="00D200B8">
              <w:rPr>
                <w:i/>
                <w:color w:val="FF0000"/>
              </w:rPr>
              <w:t>ИНН, КПП, ОГРН</w:t>
            </w:r>
          </w:p>
          <w:p w:rsidR="00FA5321" w:rsidRPr="00D200B8" w:rsidRDefault="00FA5321" w:rsidP="009416F3">
            <w:pPr>
              <w:rPr>
                <w:i/>
                <w:color w:val="FF0000"/>
              </w:rPr>
            </w:pPr>
            <w:r w:rsidRPr="00D200B8">
              <w:rPr>
                <w:i/>
                <w:color w:val="FF0000"/>
              </w:rPr>
              <w:t>Р/С</w:t>
            </w:r>
          </w:p>
          <w:p w:rsidR="00FA5321" w:rsidRPr="00D200B8" w:rsidRDefault="00FA5321" w:rsidP="009416F3">
            <w:pPr>
              <w:rPr>
                <w:i/>
                <w:color w:val="FF0000"/>
              </w:rPr>
            </w:pPr>
            <w:r w:rsidRPr="00D200B8">
              <w:rPr>
                <w:i/>
                <w:color w:val="FF0000"/>
              </w:rPr>
              <w:t>К/С</w:t>
            </w:r>
          </w:p>
          <w:p w:rsidR="00FA5321" w:rsidRPr="00D200B8" w:rsidRDefault="00FA5321" w:rsidP="009416F3">
            <w:pPr>
              <w:rPr>
                <w:i/>
                <w:color w:val="FF0000"/>
              </w:rPr>
            </w:pPr>
            <w:r w:rsidRPr="00D200B8">
              <w:rPr>
                <w:i/>
                <w:color w:val="FF0000"/>
              </w:rPr>
              <w:t>БИК</w:t>
            </w:r>
          </w:p>
          <w:p w:rsidR="00FA5321" w:rsidRPr="00D200B8" w:rsidRDefault="00FA5321" w:rsidP="009416F3">
            <w:pPr>
              <w:rPr>
                <w:i/>
                <w:color w:val="FF0000"/>
              </w:rPr>
            </w:pPr>
            <w:r w:rsidRPr="00D200B8">
              <w:rPr>
                <w:i/>
                <w:color w:val="FF0000"/>
              </w:rPr>
              <w:t>Наименование банка</w:t>
            </w:r>
          </w:p>
          <w:p w:rsidR="00FA5321" w:rsidRPr="00D200B8" w:rsidRDefault="00FA5321" w:rsidP="009416F3">
            <w:pPr>
              <w:shd w:val="clear" w:color="auto" w:fill="FFFFFF"/>
            </w:pPr>
          </w:p>
          <w:p w:rsidR="00FA5321" w:rsidRPr="00D200B8" w:rsidRDefault="00FA5321" w:rsidP="009416F3"/>
          <w:p w:rsidR="00FA5321" w:rsidRPr="00D200B8" w:rsidRDefault="00FA5321" w:rsidP="009416F3"/>
          <w:p w:rsidR="00B009E8" w:rsidRDefault="00B009E8" w:rsidP="009416F3">
            <w:pPr>
              <w:shd w:val="clear" w:color="auto" w:fill="FFFFFF"/>
              <w:rPr>
                <w:i/>
                <w:color w:val="FF0000"/>
              </w:rPr>
            </w:pPr>
          </w:p>
          <w:p w:rsidR="00B009E8" w:rsidRDefault="00B009E8" w:rsidP="009416F3">
            <w:pPr>
              <w:shd w:val="clear" w:color="auto" w:fill="FFFFFF"/>
              <w:rPr>
                <w:i/>
                <w:color w:val="FF0000"/>
              </w:rPr>
            </w:pPr>
          </w:p>
          <w:p w:rsidR="00FA5321" w:rsidRPr="00D200B8" w:rsidRDefault="00FA5321" w:rsidP="009416F3">
            <w:pPr>
              <w:shd w:val="clear" w:color="auto" w:fill="FFFFFF"/>
              <w:rPr>
                <w:i/>
                <w:color w:val="FF0000"/>
              </w:rPr>
            </w:pPr>
            <w:r w:rsidRPr="00D200B8">
              <w:rPr>
                <w:i/>
                <w:color w:val="FF0000"/>
              </w:rPr>
              <w:t>Должность подписанта</w:t>
            </w:r>
          </w:p>
          <w:p w:rsidR="00FA5321" w:rsidRDefault="00FA5321" w:rsidP="009416F3">
            <w:pPr>
              <w:rPr>
                <w:color w:val="FF0000"/>
              </w:rPr>
            </w:pPr>
            <w:bookmarkStart w:id="0" w:name="_GoBack"/>
            <w:bookmarkEnd w:id="0"/>
          </w:p>
          <w:p w:rsidR="00B009E8" w:rsidRDefault="00B009E8" w:rsidP="009416F3">
            <w:pPr>
              <w:shd w:val="clear" w:color="auto" w:fill="FFFFFF"/>
            </w:pPr>
          </w:p>
          <w:p w:rsidR="00FA5321" w:rsidRPr="00D200B8" w:rsidRDefault="00FA5321" w:rsidP="009416F3">
            <w:pPr>
              <w:shd w:val="clear" w:color="auto" w:fill="FFFFFF"/>
              <w:rPr>
                <w:color w:val="FF0000"/>
              </w:rPr>
            </w:pPr>
            <w:r w:rsidRPr="00D200B8">
              <w:t>____________________</w:t>
            </w:r>
            <w:r w:rsidRPr="00D200B8">
              <w:rPr>
                <w:color w:val="FF0000"/>
              </w:rPr>
              <w:t xml:space="preserve"> /</w:t>
            </w:r>
            <w:r w:rsidRPr="00D200B8">
              <w:rPr>
                <w:color w:val="FF0000"/>
                <w:lang w:eastAsia="en-US"/>
              </w:rPr>
              <w:t xml:space="preserve"> </w:t>
            </w:r>
            <w:r w:rsidRPr="00D200B8">
              <w:rPr>
                <w:bCs/>
                <w:i/>
                <w:color w:val="FF0000"/>
              </w:rPr>
              <w:t>ФИО</w:t>
            </w:r>
            <w:r w:rsidRPr="00D200B8">
              <w:rPr>
                <w:color w:val="FF0000"/>
              </w:rPr>
              <w:t xml:space="preserve"> /</w:t>
            </w:r>
          </w:p>
          <w:p w:rsidR="00FA5321" w:rsidRPr="00D200B8" w:rsidRDefault="00FA5321" w:rsidP="009416F3">
            <w:r w:rsidRPr="00D200B8">
              <w:t>М.П.</w:t>
            </w:r>
          </w:p>
        </w:tc>
      </w:tr>
    </w:tbl>
    <w:p w:rsidR="00775120" w:rsidRDefault="00775120"/>
    <w:sectPr w:rsidR="00775120" w:rsidSect="00FA532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21"/>
    <w:rsid w:val="00775120"/>
    <w:rsid w:val="00804BFE"/>
    <w:rsid w:val="00B009E8"/>
    <w:rsid w:val="00FA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2D46"/>
  <w15:chartTrackingRefBased/>
  <w15:docId w15:val="{F60A78F6-6E38-440E-B882-2738EB6D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Гальцева Ольга Александровна</dc:creator>
  <cp:keywords/>
  <dc:description/>
  <cp:lastModifiedBy>Гальцева Ольга Александровна</cp:lastModifiedBy>
  <cp:revision>5</cp:revision>
  <dcterms:created xsi:type="dcterms:W3CDTF">2025-04-01T05:56:00Z</dcterms:created>
  <dcterms:modified xsi:type="dcterms:W3CDTF">2025-04-04T08:20:00Z</dcterms:modified>
</cp:coreProperties>
</file>