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F5E" w:rsidRDefault="000F7F5E" w:rsidP="000F7F5E">
      <w:pPr>
        <w:pStyle w:val="a3"/>
        <w:tabs>
          <w:tab w:val="left" w:pos="7371"/>
        </w:tabs>
        <w:spacing w:after="0" w:line="36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0F7F5E" w:rsidRDefault="000F7F5E" w:rsidP="000F7F5E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0F7F5E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Всероссийская научно-техническая конференция</w:t>
      </w:r>
    </w:p>
    <w:p w:rsidR="000F7F5E" w:rsidRDefault="000F7F5E" w:rsidP="000F7F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«Современное состояние и основные направления развития комплексов </w:t>
      </w:r>
    </w:p>
    <w:p w:rsidR="000F7F5E" w:rsidRDefault="000F7F5E" w:rsidP="000F7F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средств автоматизации управления формированиями </w:t>
      </w:r>
      <w:proofErr w:type="spellStart"/>
      <w:r>
        <w:rPr>
          <w:sz w:val="28"/>
          <w:szCs w:val="28"/>
        </w:rPr>
        <w:t>РВиА</w:t>
      </w:r>
      <w:proofErr w:type="spellEnd"/>
      <w:r>
        <w:rPr>
          <w:sz w:val="28"/>
          <w:szCs w:val="28"/>
        </w:rPr>
        <w:t xml:space="preserve"> ВС РФ» </w:t>
      </w:r>
    </w:p>
    <w:p w:rsidR="000F7F5E" w:rsidRDefault="000F7F5E" w:rsidP="000F7F5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(КСАУ-2026)</w:t>
      </w:r>
    </w:p>
    <w:p w:rsidR="000F7F5E" w:rsidRDefault="000F7F5E" w:rsidP="000F7F5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25-27 ноября 2026 года г. Суздаль, Владимирская область</w:t>
      </w:r>
    </w:p>
    <w:p w:rsidR="000F7F5E" w:rsidRDefault="000F7F5E" w:rsidP="000F7F5E">
      <w:pPr>
        <w:jc w:val="center"/>
        <w:rPr>
          <w:i/>
          <w:sz w:val="14"/>
          <w:szCs w:val="14"/>
        </w:rPr>
      </w:pPr>
    </w:p>
    <w:p w:rsidR="000F7F5E" w:rsidRDefault="000F7F5E" w:rsidP="000F7F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работе конференции</w:t>
      </w:r>
    </w:p>
    <w:p w:rsidR="000F7F5E" w:rsidRDefault="000F7F5E" w:rsidP="000F7F5E">
      <w:pPr>
        <w:jc w:val="center"/>
        <w:rPr>
          <w:b/>
          <w:sz w:val="14"/>
          <w:szCs w:val="14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32"/>
      </w:tblGrid>
      <w:tr w:rsidR="000F7F5E" w:rsidTr="000F7F5E"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F7F5E" w:rsidRDefault="000F7F5E" w:rsidP="000F7F5E">
            <w:pPr>
              <w:ind w:left="-8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Личные данные </w:t>
            </w:r>
            <w:r>
              <w:rPr>
                <w:sz w:val="24"/>
                <w:szCs w:val="24"/>
              </w:rPr>
              <w:t>(для каждого участника заполняется отдельно)</w:t>
            </w: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организации, город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Ученая степень, звание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Транспорт (по возможности укажите время, место прибытия, номер рейса, поезда)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Личный    /   ж/д    /   автобус</w:t>
            </w:r>
          </w:p>
        </w:tc>
      </w:tr>
      <w:tr w:rsidR="000F7F5E" w:rsidTr="000F7F5E"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F7F5E" w:rsidRDefault="000F7F5E" w:rsidP="000F7F5E">
            <w:pPr>
              <w:ind w:left="-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Контактные данные</w:t>
            </w: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телефон, факс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Доклад</w:t>
            </w: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доклада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 доклада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Докладчик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секции (оставить нужное)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 w:rsidP="000F7F5E">
            <w:pPr>
              <w:pStyle w:val="a3"/>
              <w:numPr>
                <w:ilvl w:val="0"/>
                <w:numId w:val="1"/>
              </w:numPr>
              <w:tabs>
                <w:tab w:val="left" w:pos="170"/>
              </w:tabs>
              <w:spacing w:line="240" w:lineRule="auto"/>
              <w:ind w:left="-8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Актуальные вопросы применения комплексов и средств автоматизированного управления артиллерийскими формированиями.</w:t>
            </w:r>
          </w:p>
          <w:p w:rsidR="000F7F5E" w:rsidRDefault="000F7F5E" w:rsidP="000F7F5E">
            <w:pPr>
              <w:pStyle w:val="a3"/>
              <w:numPr>
                <w:ilvl w:val="0"/>
                <w:numId w:val="1"/>
              </w:numPr>
              <w:tabs>
                <w:tab w:val="left" w:pos="170"/>
              </w:tabs>
              <w:spacing w:line="240" w:lineRule="auto"/>
              <w:ind w:left="-80" w:firstLine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Состояние и перспективы развития программного обеспечения в интересах автоматизации управления артиллерийскими формированиями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:rsidR="000F7F5E" w:rsidRDefault="000F7F5E" w:rsidP="000F7F5E">
            <w:pPr>
              <w:pStyle w:val="a3"/>
              <w:numPr>
                <w:ilvl w:val="0"/>
                <w:numId w:val="1"/>
              </w:numPr>
              <w:tabs>
                <w:tab w:val="left" w:pos="170"/>
              </w:tabs>
              <w:spacing w:line="240" w:lineRule="auto"/>
              <w:ind w:left="-80" w:firstLine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Современное состояние и направления развития технических средств автоматизации для создания перспективных комплексов автоматизированного управления артиллерийскими формированиями (средства связи, средства обеспечения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топо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метео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баллистической подготовки, вычислительные средства, средства разведки).</w:t>
            </w:r>
          </w:p>
        </w:tc>
      </w:tr>
      <w:tr w:rsidR="000F7F5E" w:rsidTr="000F7F5E"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F7F5E" w:rsidRDefault="000F7F5E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Данные для договора на оплату организационного взноса (для физических лиц)</w:t>
            </w: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и номер паспорта, кем выдан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(включая индекс и область)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Данные для договора на оплату организационного взноса (для юридических лиц)</w:t>
            </w: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 предприятия (включая индекс и область)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предприятия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и должность доверенного лица на заключение договора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Доверенность (номер, дата)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участников от предприятия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Платежные реквизиты предприятия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  <w:tr w:rsidR="000F7F5E" w:rsidTr="000F7F5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E" w:rsidRDefault="000F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 договорного отдела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5E" w:rsidRDefault="000F7F5E">
            <w:pPr>
              <w:rPr>
                <w:sz w:val="24"/>
                <w:szCs w:val="24"/>
              </w:rPr>
            </w:pPr>
          </w:p>
        </w:tc>
      </w:tr>
    </w:tbl>
    <w:p w:rsidR="0055181E" w:rsidRDefault="0055181E" w:rsidP="000F7F5E">
      <w:bookmarkStart w:id="0" w:name="_GoBack"/>
      <w:bookmarkEnd w:id="0"/>
    </w:p>
    <w:sectPr w:rsidR="0055181E" w:rsidSect="000F7F5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27BAF"/>
    <w:multiLevelType w:val="hybridMultilevel"/>
    <w:tmpl w:val="4B649998"/>
    <w:lvl w:ilvl="0" w:tplc="E0B6597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1F"/>
    <w:rsid w:val="000F7F5E"/>
    <w:rsid w:val="003F251F"/>
    <w:rsid w:val="0055181E"/>
    <w:rsid w:val="0059776A"/>
    <w:rsid w:val="00B800FC"/>
    <w:rsid w:val="00C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C7DC3-9BA5-4913-BAFC-30FEB246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F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F5E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Наталья Викторовна</dc:creator>
  <cp:keywords/>
  <dc:description/>
  <cp:lastModifiedBy>Князева Наталья Викторовна</cp:lastModifiedBy>
  <cp:revision>2</cp:revision>
  <dcterms:created xsi:type="dcterms:W3CDTF">2026-04-09T11:23:00Z</dcterms:created>
  <dcterms:modified xsi:type="dcterms:W3CDTF">2026-04-09T11:24:00Z</dcterms:modified>
</cp:coreProperties>
</file>